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7739E" w:rsidRPr="00F83115">
        <w:trPr>
          <w:trHeight w:hRule="exact" w:val="1528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="00A9208B" w:rsidRPr="00A9208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9208B" w:rsidRPr="00A9208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07739E" w:rsidRPr="00F83115">
        <w:trPr>
          <w:trHeight w:hRule="exact" w:val="138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739E" w:rsidRPr="00F831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A9208B" w:rsidRPr="00A92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A9208B" w:rsidRPr="00A9208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07739E" w:rsidRPr="00F83115">
        <w:trPr>
          <w:trHeight w:hRule="exact" w:val="211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277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739E">
        <w:trPr>
          <w:trHeight w:hRule="exact" w:val="138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  <w:tc>
          <w:tcPr>
            <w:tcW w:w="2836" w:type="dxa"/>
          </w:tcPr>
          <w:p w:rsidR="0007739E" w:rsidRDefault="0007739E"/>
        </w:tc>
      </w:tr>
      <w:tr w:rsidR="0007739E" w:rsidRPr="00F83115">
        <w:trPr>
          <w:trHeight w:hRule="exact" w:val="277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7739E" w:rsidRPr="00F83115">
        <w:trPr>
          <w:trHeight w:hRule="exact" w:val="138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277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739E">
        <w:trPr>
          <w:trHeight w:hRule="exact" w:val="138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  <w:tc>
          <w:tcPr>
            <w:tcW w:w="2836" w:type="dxa"/>
          </w:tcPr>
          <w:p w:rsidR="0007739E" w:rsidRDefault="0007739E"/>
        </w:tc>
      </w:tr>
      <w:tr w:rsidR="0007739E">
        <w:trPr>
          <w:trHeight w:hRule="exact" w:val="277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08B" w:rsidRDefault="00A9208B" w:rsidP="00A9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07739E" w:rsidRDefault="0007739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7739E">
        <w:trPr>
          <w:trHeight w:hRule="exact" w:val="277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  <w:tc>
          <w:tcPr>
            <w:tcW w:w="2836" w:type="dxa"/>
          </w:tcPr>
          <w:p w:rsidR="0007739E" w:rsidRDefault="0007739E"/>
        </w:tc>
      </w:tr>
      <w:tr w:rsidR="000773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739E">
        <w:trPr>
          <w:trHeight w:hRule="exact" w:val="1135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07739E" w:rsidRDefault="004E7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07739E" w:rsidRDefault="0007739E"/>
        </w:tc>
      </w:tr>
      <w:tr w:rsidR="000773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739E" w:rsidRPr="00F83115">
        <w:trPr>
          <w:trHeight w:hRule="exact" w:val="1389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739E" w:rsidRPr="00F83115">
        <w:trPr>
          <w:trHeight w:hRule="exact" w:val="138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F831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7739E" w:rsidRPr="00F83115">
        <w:trPr>
          <w:trHeight w:hRule="exact" w:val="416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  <w:tc>
          <w:tcPr>
            <w:tcW w:w="2836" w:type="dxa"/>
          </w:tcPr>
          <w:p w:rsidR="0007739E" w:rsidRDefault="0007739E"/>
        </w:tc>
      </w:tr>
      <w:tr w:rsidR="0007739E">
        <w:trPr>
          <w:trHeight w:hRule="exact" w:val="155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  <w:tc>
          <w:tcPr>
            <w:tcW w:w="2836" w:type="dxa"/>
          </w:tcPr>
          <w:p w:rsidR="0007739E" w:rsidRDefault="0007739E"/>
        </w:tc>
      </w:tr>
      <w:tr w:rsidR="000773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739E" w:rsidRPr="00F831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739E" w:rsidRPr="00F8311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F831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739E" w:rsidRPr="00F8311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F83115">
        <w:trPr>
          <w:trHeight w:hRule="exact" w:val="124"/>
        </w:trPr>
        <w:tc>
          <w:tcPr>
            <w:tcW w:w="14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7739E">
        <w:trPr>
          <w:trHeight w:hRule="exact" w:val="307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07739E"/>
        </w:tc>
      </w:tr>
      <w:tr w:rsidR="0007739E">
        <w:trPr>
          <w:trHeight w:hRule="exact" w:val="1497"/>
        </w:trPr>
        <w:tc>
          <w:tcPr>
            <w:tcW w:w="143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1419" w:type="dxa"/>
          </w:tcPr>
          <w:p w:rsidR="0007739E" w:rsidRDefault="0007739E"/>
        </w:tc>
        <w:tc>
          <w:tcPr>
            <w:tcW w:w="851" w:type="dxa"/>
          </w:tcPr>
          <w:p w:rsidR="0007739E" w:rsidRDefault="0007739E"/>
        </w:tc>
        <w:tc>
          <w:tcPr>
            <w:tcW w:w="285" w:type="dxa"/>
          </w:tcPr>
          <w:p w:rsidR="0007739E" w:rsidRDefault="0007739E"/>
        </w:tc>
        <w:tc>
          <w:tcPr>
            <w:tcW w:w="1277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  <w:tc>
          <w:tcPr>
            <w:tcW w:w="2836" w:type="dxa"/>
          </w:tcPr>
          <w:p w:rsidR="0007739E" w:rsidRDefault="0007739E"/>
        </w:tc>
      </w:tr>
      <w:tr w:rsidR="0007739E">
        <w:trPr>
          <w:trHeight w:hRule="exact" w:val="277"/>
        </w:trPr>
        <w:tc>
          <w:tcPr>
            <w:tcW w:w="143" w:type="dxa"/>
          </w:tcPr>
          <w:p w:rsidR="0007739E" w:rsidRDefault="000773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739E">
        <w:trPr>
          <w:trHeight w:hRule="exact" w:val="138"/>
        </w:trPr>
        <w:tc>
          <w:tcPr>
            <w:tcW w:w="143" w:type="dxa"/>
          </w:tcPr>
          <w:p w:rsidR="0007739E" w:rsidRDefault="000773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07739E"/>
        </w:tc>
      </w:tr>
      <w:tr w:rsidR="0007739E">
        <w:trPr>
          <w:trHeight w:hRule="exact" w:val="1666"/>
        </w:trPr>
        <w:tc>
          <w:tcPr>
            <w:tcW w:w="143" w:type="dxa"/>
          </w:tcPr>
          <w:p w:rsidR="0007739E" w:rsidRDefault="000773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83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07739E" w:rsidRPr="00A9208B" w:rsidRDefault="00077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7739E" w:rsidRPr="00A9208B" w:rsidRDefault="00077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7739E" w:rsidRDefault="004E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739E" w:rsidTr="00A9208B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739E" w:rsidRPr="00A9208B" w:rsidRDefault="00077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07739E" w:rsidRPr="00A9208B" w:rsidRDefault="00077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208B" w:rsidRPr="00A9208B" w:rsidRDefault="00A9208B" w:rsidP="00A9208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A9208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A92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A9208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A9208B" w:rsidRDefault="00A9208B" w:rsidP="00A9208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07739E" w:rsidRDefault="000773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739E" w:rsidRPr="00F831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739E">
        <w:trPr>
          <w:trHeight w:hRule="exact" w:val="555"/>
        </w:trPr>
        <w:tc>
          <w:tcPr>
            <w:tcW w:w="9640" w:type="dxa"/>
          </w:tcPr>
          <w:p w:rsidR="0007739E" w:rsidRDefault="0007739E"/>
        </w:tc>
      </w:tr>
      <w:tr w:rsidR="000773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739E" w:rsidRDefault="004E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F831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739E" w:rsidRPr="00F831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208B" w:rsidRPr="00A9208B" w:rsidRDefault="004E7B85" w:rsidP="00A920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 w:rsidR="00A9208B" w:rsidRPr="00A9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7" w:name="_Hlk73103655"/>
            <w:r w:rsidR="00A9208B" w:rsidRPr="00A9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A9208B" w:rsidRPr="00A9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F831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7739E" w:rsidRPr="00F83115">
        <w:trPr>
          <w:trHeight w:hRule="exact" w:val="138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F831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(история России, всеобщая история)».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739E" w:rsidRPr="00F83115">
        <w:trPr>
          <w:trHeight w:hRule="exact" w:val="138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F831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739E" w:rsidRPr="00F83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77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739E" w:rsidRPr="00F831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07739E" w:rsidRPr="00F83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07739E" w:rsidRPr="00F83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07739E" w:rsidRPr="00F83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07739E" w:rsidRPr="00F83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07739E" w:rsidRPr="00F83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07739E" w:rsidRPr="00F83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07739E" w:rsidRPr="00F83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07739E" w:rsidRPr="00F83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07739E" w:rsidRPr="00F83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07739E" w:rsidRPr="00F83115">
        <w:trPr>
          <w:trHeight w:hRule="exact" w:val="416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F83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739E" w:rsidRPr="00A9208B">
        <w:trPr>
          <w:trHeight w:hRule="exact" w:val="16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(история России, всеобщая история)» относится к обязательной части, является дисциплиной Блока Б1. «Дисциплины (модули)». Социально -гуманитарный модуль основной профессиональной образовательной программы высшего образования - бакалавриат по направлению подготовки 44.03.01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7739E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образование.</w:t>
            </w:r>
          </w:p>
        </w:tc>
      </w:tr>
      <w:tr w:rsidR="0007739E">
        <w:trPr>
          <w:trHeight w:hRule="exact" w:val="138"/>
        </w:trPr>
        <w:tc>
          <w:tcPr>
            <w:tcW w:w="3970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426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3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</w:tr>
      <w:tr w:rsidR="0007739E" w:rsidRPr="00A920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73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07739E"/>
        </w:tc>
      </w:tr>
      <w:tr w:rsidR="0007739E" w:rsidRPr="00A920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Pr="00A9208B" w:rsidRDefault="004E7B85">
            <w:pPr>
              <w:spacing w:after="0" w:line="240" w:lineRule="auto"/>
              <w:jc w:val="center"/>
              <w:rPr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7739E">
        <w:trPr>
          <w:trHeight w:hRule="exact" w:val="138"/>
        </w:trPr>
        <w:tc>
          <w:tcPr>
            <w:tcW w:w="3970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426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3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</w:tr>
      <w:tr w:rsidR="0007739E" w:rsidRPr="00A9208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739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739E">
        <w:trPr>
          <w:trHeight w:hRule="exact" w:val="138"/>
        </w:trPr>
        <w:tc>
          <w:tcPr>
            <w:tcW w:w="3970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426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3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7739E">
        <w:trPr>
          <w:trHeight w:hRule="exact" w:val="138"/>
        </w:trPr>
        <w:tc>
          <w:tcPr>
            <w:tcW w:w="3970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426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3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</w:tr>
      <w:tr w:rsidR="0007739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739E" w:rsidRPr="00A9208B" w:rsidRDefault="00077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739E">
        <w:trPr>
          <w:trHeight w:hRule="exact" w:val="416"/>
        </w:trPr>
        <w:tc>
          <w:tcPr>
            <w:tcW w:w="3970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1702" w:type="dxa"/>
          </w:tcPr>
          <w:p w:rsidR="0007739E" w:rsidRDefault="0007739E"/>
        </w:tc>
        <w:tc>
          <w:tcPr>
            <w:tcW w:w="426" w:type="dxa"/>
          </w:tcPr>
          <w:p w:rsidR="0007739E" w:rsidRDefault="0007739E"/>
        </w:tc>
        <w:tc>
          <w:tcPr>
            <w:tcW w:w="710" w:type="dxa"/>
          </w:tcPr>
          <w:p w:rsidR="0007739E" w:rsidRDefault="0007739E"/>
        </w:tc>
        <w:tc>
          <w:tcPr>
            <w:tcW w:w="143" w:type="dxa"/>
          </w:tcPr>
          <w:p w:rsidR="0007739E" w:rsidRDefault="0007739E"/>
        </w:tc>
        <w:tc>
          <w:tcPr>
            <w:tcW w:w="993" w:type="dxa"/>
          </w:tcPr>
          <w:p w:rsidR="0007739E" w:rsidRDefault="0007739E"/>
        </w:tc>
      </w:tr>
      <w:tr w:rsidR="000773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0773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0773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07739E"/>
        </w:tc>
      </w:tr>
      <w:tr w:rsidR="00077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7739E" w:rsidRDefault="004E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3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077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077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739E" w:rsidRDefault="0007739E"/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73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3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7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0773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3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077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077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7739E" w:rsidRPr="00A9208B">
        <w:trPr>
          <w:trHeight w:hRule="exact" w:val="3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A9208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7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7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73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0773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07739E"/>
        </w:tc>
      </w:tr>
    </w:tbl>
    <w:p w:rsidR="0007739E" w:rsidRDefault="004E7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A92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39E" w:rsidRPr="00A92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077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07739E" w:rsidRPr="00A92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07739E" w:rsidRPr="00A92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07739E" w:rsidRPr="00A92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07739E" w:rsidRPr="00A920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7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739E">
        <w:trPr>
          <w:trHeight w:hRule="exact" w:val="147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07739E" w:rsidRPr="00A9208B">
        <w:trPr>
          <w:trHeight w:hRule="exact" w:val="8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07739E">
        <w:trPr>
          <w:trHeight w:hRule="exact" w:val="8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07739E">
        <w:trPr>
          <w:trHeight w:hRule="exact" w:val="8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7739E" w:rsidRPr="00A9208B">
        <w:trPr>
          <w:trHeight w:hRule="exact" w:val="8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07739E">
        <w:trPr>
          <w:trHeight w:hRule="exact" w:val="8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07739E">
        <w:trPr>
          <w:trHeight w:hRule="exact" w:val="8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07739E">
        <w:trPr>
          <w:trHeight w:hRule="exact" w:val="8"/>
        </w:trPr>
        <w:tc>
          <w:tcPr>
            <w:tcW w:w="9640" w:type="dxa"/>
          </w:tcPr>
          <w:p w:rsidR="0007739E" w:rsidRDefault="0007739E"/>
        </w:tc>
      </w:tr>
      <w:tr w:rsidR="000773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07739E">
        <w:trPr>
          <w:trHeight w:hRule="exact" w:val="21"/>
        </w:trPr>
        <w:tc>
          <w:tcPr>
            <w:tcW w:w="9640" w:type="dxa"/>
          </w:tcPr>
          <w:p w:rsidR="0007739E" w:rsidRDefault="0007739E"/>
        </w:tc>
      </w:tr>
      <w:tr w:rsidR="000773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07739E">
        <w:trPr>
          <w:trHeight w:hRule="exact" w:val="8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07739E" w:rsidRPr="00A9208B">
        <w:trPr>
          <w:trHeight w:hRule="exact" w:val="8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07739E">
        <w:trPr>
          <w:trHeight w:hRule="exact" w:val="21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07739E" w:rsidRPr="00A9208B">
        <w:trPr>
          <w:trHeight w:hRule="exact" w:val="8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07739E">
        <w:trPr>
          <w:trHeight w:hRule="exact" w:val="8"/>
        </w:trPr>
        <w:tc>
          <w:tcPr>
            <w:tcW w:w="9640" w:type="dxa"/>
          </w:tcPr>
          <w:p w:rsidR="0007739E" w:rsidRDefault="0007739E"/>
        </w:tc>
      </w:tr>
      <w:tr w:rsidR="0007739E" w:rsidRPr="00A92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7739E" w:rsidRPr="00A9208B">
        <w:trPr>
          <w:trHeight w:hRule="exact" w:val="21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07739E" w:rsidRPr="00A92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077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739E" w:rsidRPr="00A9208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73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73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E68DC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07739E" w:rsidRPr="00F8311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hyperlink r:id="rId5" w:history="1">
              <w:r w:rsidR="002E68DC">
                <w:rPr>
                  <w:rStyle w:val="a3"/>
                  <w:lang w:val="ru-RU"/>
                </w:rPr>
                <w:t>https://urait.ru/bcode/434660</w:t>
              </w:r>
            </w:hyperlink>
            <w:r w:rsidRPr="00A9208B">
              <w:rPr>
                <w:lang w:val="ru-RU"/>
              </w:rPr>
              <w:t xml:space="preserve"> </w:t>
            </w:r>
          </w:p>
        </w:tc>
      </w:tr>
      <w:tr w:rsidR="000773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E68DC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07739E" w:rsidRPr="00F8311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hyperlink r:id="rId7" w:history="1">
              <w:r w:rsidR="002E68DC">
                <w:rPr>
                  <w:rStyle w:val="a3"/>
                  <w:lang w:val="ru-RU"/>
                </w:rPr>
                <w:t>https://urait.ru/bcode/434004</w:t>
              </w:r>
            </w:hyperlink>
            <w:r w:rsidRPr="00A9208B">
              <w:rPr>
                <w:lang w:val="ru-RU"/>
              </w:rPr>
              <w:t xml:space="preserve"> </w:t>
            </w:r>
          </w:p>
        </w:tc>
      </w:tr>
      <w:tr w:rsidR="0007739E" w:rsidRPr="00F831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hyperlink r:id="rId8" w:history="1">
              <w:r w:rsidR="002E68DC">
                <w:rPr>
                  <w:rStyle w:val="a3"/>
                  <w:lang w:val="ru-RU"/>
                </w:rPr>
                <w:t>https://urait.ru/bcode/442151</w:t>
              </w:r>
            </w:hyperlink>
            <w:r w:rsidRPr="00A9208B">
              <w:rPr>
                <w:lang w:val="ru-RU"/>
              </w:rPr>
              <w:t xml:space="preserve"> </w:t>
            </w:r>
          </w:p>
        </w:tc>
      </w:tr>
      <w:tr w:rsidR="0007739E">
        <w:trPr>
          <w:trHeight w:hRule="exact" w:val="277"/>
        </w:trPr>
        <w:tc>
          <w:tcPr>
            <w:tcW w:w="285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739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E68DC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07739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07739E"/>
        </w:tc>
      </w:tr>
      <w:tr w:rsidR="000773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E68DC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07739E" w:rsidRPr="00F831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208B">
              <w:rPr>
                <w:lang w:val="ru-RU"/>
              </w:rPr>
              <w:t xml:space="preserve"> </w:t>
            </w:r>
            <w:hyperlink r:id="rId11" w:history="1">
              <w:r w:rsidR="002E68DC">
                <w:rPr>
                  <w:rStyle w:val="a3"/>
                  <w:lang w:val="ru-RU"/>
                </w:rPr>
                <w:t>https://urait.ru/bcode/429296</w:t>
              </w:r>
            </w:hyperlink>
            <w:r w:rsidRPr="00A9208B">
              <w:rPr>
                <w:lang w:val="ru-RU"/>
              </w:rPr>
              <w:t xml:space="preserve"> </w:t>
            </w:r>
          </w:p>
        </w:tc>
      </w:tr>
      <w:tr w:rsidR="000773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9208B">
              <w:rPr>
                <w:lang w:val="ru-RU"/>
              </w:rPr>
              <w:t xml:space="preserve"> 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920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2E68DC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07739E" w:rsidRPr="00A920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739E" w:rsidRPr="00A9208B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DA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A9208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739E" w:rsidRPr="00A92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739E" w:rsidRPr="00A9208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A9208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739E" w:rsidRPr="00A920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739E" w:rsidRPr="00A920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739E" w:rsidRPr="00A9208B" w:rsidRDefault="00077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739E" w:rsidRDefault="004E7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739E" w:rsidRDefault="004E7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739E" w:rsidRPr="00A9208B" w:rsidRDefault="00077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739E" w:rsidRPr="00A92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7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2E68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DA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739E" w:rsidRPr="00A920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DA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73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Default="004E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739E" w:rsidRPr="00A9208B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A9208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739E" w:rsidRPr="00A9208B">
        <w:trPr>
          <w:trHeight w:hRule="exact" w:val="277"/>
        </w:trPr>
        <w:tc>
          <w:tcPr>
            <w:tcW w:w="9640" w:type="dxa"/>
          </w:tcPr>
          <w:p w:rsidR="0007739E" w:rsidRPr="00A9208B" w:rsidRDefault="0007739E">
            <w:pPr>
              <w:rPr>
                <w:lang w:val="ru-RU"/>
              </w:rPr>
            </w:pPr>
          </w:p>
        </w:tc>
      </w:tr>
      <w:tr w:rsidR="0007739E" w:rsidRPr="00A92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739E" w:rsidRPr="00A9208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DA6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07739E" w:rsidRPr="00A9208B" w:rsidRDefault="004E7B85">
      <w:pPr>
        <w:rPr>
          <w:sz w:val="0"/>
          <w:szCs w:val="0"/>
          <w:lang w:val="ru-RU"/>
        </w:rPr>
      </w:pPr>
      <w:r w:rsidRPr="00A9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739E" w:rsidRPr="00F831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739E" w:rsidRPr="00A9208B" w:rsidRDefault="004E7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20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739E" w:rsidRPr="00A9208B" w:rsidRDefault="0007739E">
      <w:pPr>
        <w:rPr>
          <w:lang w:val="ru-RU"/>
        </w:rPr>
      </w:pPr>
    </w:p>
    <w:sectPr w:rsidR="0007739E" w:rsidRPr="00A920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39E"/>
    <w:rsid w:val="001A1D94"/>
    <w:rsid w:val="001F0BC7"/>
    <w:rsid w:val="002E68DC"/>
    <w:rsid w:val="003114EE"/>
    <w:rsid w:val="004E7B85"/>
    <w:rsid w:val="00A9208B"/>
    <w:rsid w:val="00D31453"/>
    <w:rsid w:val="00DA6843"/>
    <w:rsid w:val="00E209E2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8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6603</Words>
  <Characters>37642</Characters>
  <Application>Microsoft Office Word</Application>
  <DocSecurity>0</DocSecurity>
  <Lines>313</Lines>
  <Paragraphs>88</Paragraphs>
  <ScaleCrop>false</ScaleCrop>
  <Company/>
  <LinksUpToDate>false</LinksUpToDate>
  <CharactersWithSpaces>44157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2019-2020_ФГОС3++2019_Бак-ОФО-ПО(НО)_plx_История (история России, всеобщая история)</dc:title>
  <dc:creator>FastReport.NET</dc:creator>
  <cp:lastModifiedBy>Mark Bernstorf</cp:lastModifiedBy>
  <cp:revision>8</cp:revision>
  <dcterms:created xsi:type="dcterms:W3CDTF">2021-03-19T07:45:00Z</dcterms:created>
  <dcterms:modified xsi:type="dcterms:W3CDTF">2022-11-13T10:04:00Z</dcterms:modified>
</cp:coreProperties>
</file>